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B078" w14:textId="1CF4D66F" w:rsidR="00831836" w:rsidRDefault="00977D61">
      <w:pPr>
        <w:pStyle w:val="Standard"/>
      </w:pPr>
      <w:bookmarkStart w:id="0" w:name="_GoBack"/>
      <w:bookmarkEnd w:id="0"/>
      <w:r>
        <w:rPr>
          <w:noProof/>
          <w:lang w:eastAsia="en-GB"/>
        </w:rPr>
        <w:drawing>
          <wp:anchor distT="0" distB="0" distL="114300" distR="114300" simplePos="0" relativeHeight="251659264" behindDoc="0" locked="0" layoutInCell="1" allowOverlap="1" wp14:anchorId="0E0592EF" wp14:editId="06E2A216">
            <wp:simplePos x="0" y="0"/>
            <wp:positionH relativeFrom="margin">
              <wp:posOffset>-630</wp:posOffset>
            </wp:positionH>
            <wp:positionV relativeFrom="paragraph">
              <wp:posOffset>-186693</wp:posOffset>
            </wp:positionV>
            <wp:extent cx="1301748" cy="577845"/>
            <wp:effectExtent l="0" t="0" r="0" b="0"/>
            <wp:wrapNone/>
            <wp:docPr id="1"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01748" cy="577845"/>
                    </a:xfrm>
                    <a:prstGeom prst="rect">
                      <a:avLst/>
                    </a:prstGeom>
                    <a:noFill/>
                    <a:ln>
                      <a:noFill/>
                      <a:prstDash/>
                    </a:ln>
                  </pic:spPr>
                </pic:pic>
              </a:graphicData>
            </a:graphic>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2"/>
          <w:szCs w:val="22"/>
        </w:rPr>
        <w:t xml:space="preserve"> </w:t>
      </w:r>
      <w:r w:rsidR="00623669">
        <w:rPr>
          <w:sz w:val="22"/>
          <w:szCs w:val="22"/>
        </w:rPr>
        <w:t>Tuesday</w:t>
      </w:r>
      <w:r>
        <w:rPr>
          <w:sz w:val="22"/>
          <w:szCs w:val="22"/>
        </w:rPr>
        <w:t xml:space="preserve"> </w:t>
      </w:r>
      <w:r w:rsidR="00623669">
        <w:rPr>
          <w:sz w:val="22"/>
          <w:szCs w:val="22"/>
        </w:rPr>
        <w:t>9</w:t>
      </w:r>
      <w:r w:rsidR="005122D2">
        <w:rPr>
          <w:sz w:val="22"/>
          <w:szCs w:val="22"/>
        </w:rPr>
        <w:t>t</w:t>
      </w:r>
      <w:r>
        <w:rPr>
          <w:sz w:val="22"/>
          <w:szCs w:val="22"/>
        </w:rPr>
        <w:t xml:space="preserve">h </w:t>
      </w:r>
      <w:r w:rsidR="00F92E25">
        <w:rPr>
          <w:sz w:val="22"/>
          <w:szCs w:val="22"/>
        </w:rPr>
        <w:t>January</w:t>
      </w:r>
      <w:r>
        <w:rPr>
          <w:sz w:val="22"/>
          <w:szCs w:val="22"/>
        </w:rPr>
        <w:t xml:space="preserve"> 202</w:t>
      </w:r>
      <w:r w:rsidR="00F92E25">
        <w:rPr>
          <w:sz w:val="22"/>
          <w:szCs w:val="22"/>
        </w:rPr>
        <w:t>4</w:t>
      </w:r>
    </w:p>
    <w:p w14:paraId="43E0E62D" w14:textId="77777777" w:rsidR="00831836" w:rsidRDefault="00831836">
      <w:pPr>
        <w:pStyle w:val="Standard"/>
        <w:rPr>
          <w:rFonts w:ascii="Times New Roman" w:hAnsi="Times New Roman" w:cs="Times New Roman"/>
          <w:sz w:val="22"/>
          <w:szCs w:val="22"/>
        </w:rPr>
      </w:pPr>
    </w:p>
    <w:p w14:paraId="25EB2C7C" w14:textId="77777777" w:rsidR="00831836" w:rsidRDefault="00831836">
      <w:pPr>
        <w:pStyle w:val="Standard"/>
        <w:rPr>
          <w:rFonts w:ascii="Times New Roman" w:hAnsi="Times New Roman" w:cs="Times New Roman"/>
          <w:color w:val="FF0000"/>
          <w:sz w:val="16"/>
          <w:szCs w:val="16"/>
        </w:rPr>
      </w:pPr>
    </w:p>
    <w:p w14:paraId="4A16463F" w14:textId="77777777" w:rsidR="00831836" w:rsidRDefault="00831836">
      <w:pPr>
        <w:pStyle w:val="Standard"/>
        <w:rPr>
          <w:rFonts w:ascii="Times New Roman" w:hAnsi="Times New Roman" w:cs="Times New Roman"/>
          <w:sz w:val="22"/>
          <w:szCs w:val="22"/>
        </w:rPr>
      </w:pPr>
    </w:p>
    <w:p w14:paraId="5391B760" w14:textId="77777777" w:rsidR="00831836" w:rsidRDefault="00977D61">
      <w:pPr>
        <w:pStyle w:val="Standard"/>
        <w:rPr>
          <w:sz w:val="22"/>
          <w:szCs w:val="22"/>
        </w:rPr>
      </w:pPr>
      <w:r>
        <w:rPr>
          <w:sz w:val="22"/>
          <w:szCs w:val="22"/>
        </w:rPr>
        <w:t>Dear Parents and Carers,</w:t>
      </w:r>
    </w:p>
    <w:p w14:paraId="1834CB93" w14:textId="77777777" w:rsidR="00831836" w:rsidRDefault="00977D61">
      <w:pPr>
        <w:pStyle w:val="Standard"/>
        <w:rPr>
          <w:sz w:val="22"/>
          <w:szCs w:val="22"/>
        </w:rPr>
      </w:pPr>
      <w:r>
        <w:rPr>
          <w:sz w:val="22"/>
          <w:szCs w:val="22"/>
        </w:rPr>
        <w:t> </w:t>
      </w:r>
    </w:p>
    <w:p w14:paraId="3C7276E2" w14:textId="77777777" w:rsidR="00831836" w:rsidRDefault="00977D61">
      <w:pPr>
        <w:pStyle w:val="Standard"/>
      </w:pPr>
      <w:r>
        <w:rPr>
          <w:b/>
          <w:bCs/>
          <w:sz w:val="22"/>
          <w:szCs w:val="22"/>
        </w:rPr>
        <w:t xml:space="preserve">    French club at Radley Primary – enrolment information</w:t>
      </w:r>
    </w:p>
    <w:p w14:paraId="0E478396" w14:textId="77777777" w:rsidR="00831836" w:rsidRDefault="00831836">
      <w:pPr>
        <w:pStyle w:val="Standard"/>
        <w:rPr>
          <w:sz w:val="22"/>
          <w:szCs w:val="22"/>
        </w:rPr>
      </w:pPr>
    </w:p>
    <w:p w14:paraId="7027DCE2" w14:textId="52B4F5C1" w:rsidR="00831836" w:rsidRPr="00D0697D" w:rsidRDefault="00977D61">
      <w:pPr>
        <w:pStyle w:val="Standard"/>
        <w:rPr>
          <w:color w:val="222222"/>
          <w:sz w:val="22"/>
          <w:szCs w:val="22"/>
          <w:shd w:val="clear" w:color="auto" w:fill="FFFFFF"/>
        </w:rPr>
      </w:pPr>
      <w:r w:rsidRPr="00D0697D">
        <w:rPr>
          <w:sz w:val="22"/>
          <w:szCs w:val="22"/>
        </w:rPr>
        <w:t>I</w:t>
      </w:r>
      <w:r w:rsidR="0038046B">
        <w:rPr>
          <w:sz w:val="22"/>
          <w:szCs w:val="22"/>
        </w:rPr>
        <w:t>t is enrolment time for the French Club at Radley Primary</w:t>
      </w:r>
      <w:r w:rsidRPr="00D0697D">
        <w:rPr>
          <w:sz w:val="22"/>
          <w:szCs w:val="22"/>
        </w:rPr>
        <w:t xml:space="preserve">. </w:t>
      </w:r>
      <w:r w:rsidR="00D0697D" w:rsidRPr="00D0697D">
        <w:rPr>
          <w:color w:val="222222"/>
          <w:sz w:val="22"/>
          <w:szCs w:val="22"/>
          <w:shd w:val="clear" w:color="auto" w:fill="FFFFFF"/>
        </w:rPr>
        <w:t xml:space="preserve">The first lessons will take place in the week beginning </w:t>
      </w:r>
      <w:r w:rsidR="00134962" w:rsidRPr="00547809">
        <w:rPr>
          <w:color w:val="222222"/>
          <w:sz w:val="22"/>
          <w:szCs w:val="22"/>
          <w:u w:val="single"/>
          <w:shd w:val="clear" w:color="auto" w:fill="FFFFFF"/>
        </w:rPr>
        <w:t>1</w:t>
      </w:r>
      <w:r w:rsidR="00F92E25">
        <w:rPr>
          <w:color w:val="222222"/>
          <w:sz w:val="22"/>
          <w:szCs w:val="22"/>
          <w:u w:val="single"/>
          <w:shd w:val="clear" w:color="auto" w:fill="FFFFFF"/>
        </w:rPr>
        <w:t>5</w:t>
      </w:r>
      <w:r w:rsidR="004B40F3" w:rsidRPr="00547809">
        <w:rPr>
          <w:color w:val="222222"/>
          <w:sz w:val="22"/>
          <w:szCs w:val="22"/>
          <w:u w:val="single"/>
          <w:shd w:val="clear" w:color="auto" w:fill="FFFFFF"/>
        </w:rPr>
        <w:t>th</w:t>
      </w:r>
      <w:r w:rsidR="00D0697D" w:rsidRPr="00547809">
        <w:rPr>
          <w:color w:val="222222"/>
          <w:sz w:val="22"/>
          <w:szCs w:val="22"/>
          <w:u w:val="single"/>
          <w:shd w:val="clear" w:color="auto" w:fill="FFFFFF"/>
        </w:rPr>
        <w:t xml:space="preserve"> </w:t>
      </w:r>
      <w:r w:rsidR="00F92E25">
        <w:rPr>
          <w:color w:val="222222"/>
          <w:sz w:val="22"/>
          <w:szCs w:val="22"/>
          <w:u w:val="single"/>
          <w:shd w:val="clear" w:color="auto" w:fill="FFFFFF"/>
        </w:rPr>
        <w:t>January</w:t>
      </w:r>
      <w:r w:rsidR="00D0697D" w:rsidRPr="00D0697D">
        <w:rPr>
          <w:color w:val="222222"/>
          <w:sz w:val="22"/>
          <w:szCs w:val="22"/>
          <w:shd w:val="clear" w:color="auto" w:fill="FFFFFF"/>
        </w:rPr>
        <w:t xml:space="preserve"> and the last lessons will take place in the week beginning </w:t>
      </w:r>
      <w:r w:rsidR="00CF01C1">
        <w:rPr>
          <w:color w:val="222222"/>
          <w:sz w:val="22"/>
          <w:szCs w:val="22"/>
          <w:u w:val="single"/>
          <w:shd w:val="clear" w:color="auto" w:fill="FFFFFF"/>
        </w:rPr>
        <w:t>18</w:t>
      </w:r>
      <w:r w:rsidR="00547809" w:rsidRPr="008B651D">
        <w:rPr>
          <w:color w:val="222222"/>
          <w:sz w:val="22"/>
          <w:szCs w:val="22"/>
          <w:u w:val="single"/>
          <w:shd w:val="clear" w:color="auto" w:fill="FFFFFF"/>
        </w:rPr>
        <w:t>t</w:t>
      </w:r>
      <w:r w:rsidR="004B40F3" w:rsidRPr="008B651D">
        <w:rPr>
          <w:color w:val="222222"/>
          <w:sz w:val="22"/>
          <w:szCs w:val="22"/>
          <w:u w:val="single"/>
          <w:shd w:val="clear" w:color="auto" w:fill="FFFFFF"/>
        </w:rPr>
        <w:t>h</w:t>
      </w:r>
      <w:r w:rsidR="00D0697D" w:rsidRPr="008B651D">
        <w:rPr>
          <w:color w:val="222222"/>
          <w:sz w:val="22"/>
          <w:szCs w:val="22"/>
          <w:u w:val="single"/>
          <w:shd w:val="clear" w:color="auto" w:fill="FFFFFF"/>
        </w:rPr>
        <w:t xml:space="preserve"> </w:t>
      </w:r>
      <w:r w:rsidR="00CF01C1">
        <w:rPr>
          <w:color w:val="222222"/>
          <w:sz w:val="22"/>
          <w:szCs w:val="22"/>
          <w:u w:val="single"/>
          <w:shd w:val="clear" w:color="auto" w:fill="FFFFFF"/>
        </w:rPr>
        <w:t>March</w:t>
      </w:r>
      <w:r w:rsidR="00293105">
        <w:rPr>
          <w:color w:val="222222"/>
          <w:sz w:val="22"/>
          <w:szCs w:val="22"/>
          <w:shd w:val="clear" w:color="auto" w:fill="FFFFFF"/>
        </w:rPr>
        <w:t xml:space="preserve"> (</w:t>
      </w:r>
      <w:r w:rsidR="00F92E25">
        <w:rPr>
          <w:color w:val="222222"/>
          <w:sz w:val="22"/>
          <w:szCs w:val="22"/>
          <w:shd w:val="clear" w:color="auto" w:fill="FFFFFF"/>
        </w:rPr>
        <w:t xml:space="preserve">9 </w:t>
      </w:r>
      <w:r w:rsidR="00293105">
        <w:rPr>
          <w:color w:val="222222"/>
          <w:sz w:val="22"/>
          <w:szCs w:val="22"/>
          <w:shd w:val="clear" w:color="auto" w:fill="FFFFFF"/>
        </w:rPr>
        <w:t xml:space="preserve">weeks in total). </w:t>
      </w:r>
      <w:r w:rsidR="00D0697D">
        <w:rPr>
          <w:color w:val="222222"/>
          <w:sz w:val="22"/>
          <w:szCs w:val="22"/>
          <w:shd w:val="clear" w:color="auto" w:fill="FFFFFF"/>
        </w:rPr>
        <w:t>The days will b</w:t>
      </w:r>
      <w:r w:rsidR="004B40F3">
        <w:rPr>
          <w:color w:val="222222"/>
          <w:sz w:val="22"/>
          <w:szCs w:val="22"/>
          <w:shd w:val="clear" w:color="auto" w:fill="FFFFFF"/>
        </w:rPr>
        <w:t>e as follows:</w:t>
      </w:r>
    </w:p>
    <w:p w14:paraId="2022B6F5" w14:textId="77777777" w:rsidR="00D0697D" w:rsidRPr="00D0697D" w:rsidRDefault="00D0697D">
      <w:pPr>
        <w:pStyle w:val="Standard"/>
        <w:rPr>
          <w:sz w:val="22"/>
          <w:szCs w:val="22"/>
        </w:rPr>
      </w:pPr>
    </w:p>
    <w:p w14:paraId="4451AFA1" w14:textId="77777777" w:rsidR="00831836" w:rsidRDefault="00977D61">
      <w:pPr>
        <w:pStyle w:val="Standard"/>
        <w:rPr>
          <w:sz w:val="22"/>
          <w:szCs w:val="22"/>
        </w:rPr>
      </w:pPr>
      <w:r>
        <w:rPr>
          <w:sz w:val="22"/>
          <w:szCs w:val="22"/>
        </w:rPr>
        <w:t>Years 1 &amp; 2 (Mini Bijou): Monday lunchtime</w:t>
      </w:r>
    </w:p>
    <w:p w14:paraId="78B198E8" w14:textId="19AA9ABF" w:rsidR="00831836" w:rsidRDefault="00977D61" w:rsidP="004B40F3">
      <w:pPr>
        <w:pStyle w:val="Standard"/>
        <w:rPr>
          <w:sz w:val="22"/>
          <w:szCs w:val="22"/>
        </w:rPr>
      </w:pPr>
      <w:r>
        <w:rPr>
          <w:sz w:val="22"/>
          <w:szCs w:val="22"/>
        </w:rPr>
        <w:t xml:space="preserve">Years 3 &amp; 4 (Petit Bijou): </w:t>
      </w:r>
      <w:r w:rsidR="00660802">
        <w:rPr>
          <w:sz w:val="22"/>
          <w:szCs w:val="22"/>
        </w:rPr>
        <w:t>Thursday</w:t>
      </w:r>
      <w:r>
        <w:rPr>
          <w:sz w:val="22"/>
          <w:szCs w:val="22"/>
        </w:rPr>
        <w:t xml:space="preserve"> lunchtime</w:t>
      </w:r>
    </w:p>
    <w:p w14:paraId="6E8F5385" w14:textId="77777777" w:rsidR="00435E7A" w:rsidRDefault="00435E7A" w:rsidP="004B40F3">
      <w:pPr>
        <w:pStyle w:val="Standard"/>
        <w:rPr>
          <w:sz w:val="22"/>
          <w:szCs w:val="22"/>
        </w:rPr>
      </w:pPr>
    </w:p>
    <w:p w14:paraId="29334A0D" w14:textId="56100B05" w:rsidR="00094738" w:rsidRDefault="0086429F" w:rsidP="00B51BCC">
      <w:pPr>
        <w:widowControl/>
        <w:textAlignment w:val="auto"/>
        <w:rPr>
          <w:rStyle w:val="Hyperlink"/>
          <w:rFonts w:ascii="Arial" w:eastAsia="Times New Roman" w:hAnsi="Arial"/>
          <w:kern w:val="0"/>
          <w:sz w:val="22"/>
          <w:szCs w:val="22"/>
          <w:lang w:eastAsia="en-GB" w:bidi="ar-SA"/>
        </w:rPr>
      </w:pPr>
      <w:r>
        <w:rPr>
          <w:rFonts w:ascii="Arial" w:eastAsia="Times New Roman" w:hAnsi="Arial"/>
          <w:kern w:val="0"/>
          <w:sz w:val="22"/>
          <w:szCs w:val="22"/>
          <w:lang w:eastAsia="en-GB" w:bidi="ar-SA"/>
        </w:rPr>
        <w:t xml:space="preserve">We have some </w:t>
      </w:r>
      <w:r w:rsidR="004B40F3">
        <w:rPr>
          <w:rFonts w:ascii="Arial" w:eastAsia="Times New Roman" w:hAnsi="Arial"/>
          <w:kern w:val="0"/>
          <w:sz w:val="22"/>
          <w:szCs w:val="22"/>
          <w:lang w:eastAsia="en-GB" w:bidi="ar-SA"/>
        </w:rPr>
        <w:t>exciting new topics</w:t>
      </w:r>
      <w:r>
        <w:rPr>
          <w:rFonts w:ascii="Arial" w:eastAsia="Times New Roman" w:hAnsi="Arial"/>
          <w:kern w:val="0"/>
          <w:sz w:val="22"/>
          <w:szCs w:val="22"/>
          <w:lang w:eastAsia="en-GB" w:bidi="ar-SA"/>
        </w:rPr>
        <w:t xml:space="preserve"> coming up</w:t>
      </w:r>
      <w:r w:rsidR="00DA5243">
        <w:rPr>
          <w:rFonts w:ascii="Arial" w:eastAsia="Times New Roman" w:hAnsi="Arial"/>
          <w:kern w:val="0"/>
          <w:sz w:val="22"/>
          <w:szCs w:val="22"/>
          <w:lang w:eastAsia="en-GB" w:bidi="ar-SA"/>
        </w:rPr>
        <w:t xml:space="preserve"> again</w:t>
      </w:r>
      <w:r>
        <w:rPr>
          <w:rFonts w:ascii="Arial" w:eastAsia="Times New Roman" w:hAnsi="Arial"/>
          <w:kern w:val="0"/>
          <w:sz w:val="22"/>
          <w:szCs w:val="22"/>
          <w:lang w:eastAsia="en-GB" w:bidi="ar-SA"/>
        </w:rPr>
        <w:t xml:space="preserve"> this term, </w:t>
      </w:r>
      <w:r w:rsidR="00DA5243">
        <w:rPr>
          <w:rFonts w:ascii="Arial" w:eastAsia="Times New Roman" w:hAnsi="Arial"/>
          <w:kern w:val="0"/>
          <w:sz w:val="22"/>
          <w:szCs w:val="22"/>
          <w:lang w:eastAsia="en-GB" w:bidi="ar-SA"/>
        </w:rPr>
        <w:t>and y</w:t>
      </w:r>
      <w:r w:rsidR="005E6DE2">
        <w:rPr>
          <w:rFonts w:ascii="Arial" w:eastAsia="Times New Roman" w:hAnsi="Arial"/>
          <w:kern w:val="0"/>
          <w:sz w:val="22"/>
          <w:szCs w:val="22"/>
          <w:lang w:eastAsia="en-GB" w:bidi="ar-SA"/>
        </w:rPr>
        <w:t xml:space="preserve">our child will once again be able to consolidate their learning at home, using </w:t>
      </w:r>
      <w:r w:rsidR="00977D61">
        <w:rPr>
          <w:rFonts w:ascii="Arial" w:eastAsia="Times New Roman" w:hAnsi="Arial"/>
          <w:kern w:val="0"/>
          <w:sz w:val="22"/>
          <w:szCs w:val="22"/>
          <w:lang w:eastAsia="en-GB" w:bidi="ar-SA"/>
        </w:rPr>
        <w:t xml:space="preserve">a range of fun </w:t>
      </w:r>
      <w:r w:rsidR="0048588A">
        <w:rPr>
          <w:rFonts w:ascii="Arial" w:eastAsia="Times New Roman" w:hAnsi="Arial"/>
          <w:kern w:val="0"/>
          <w:sz w:val="22"/>
          <w:szCs w:val="22"/>
          <w:lang w:eastAsia="en-GB" w:bidi="ar-SA"/>
        </w:rPr>
        <w:t xml:space="preserve">downloadable </w:t>
      </w:r>
      <w:r w:rsidR="00977D61">
        <w:rPr>
          <w:rFonts w:ascii="Arial" w:eastAsia="Times New Roman" w:hAnsi="Arial"/>
          <w:kern w:val="0"/>
          <w:sz w:val="22"/>
          <w:szCs w:val="22"/>
          <w:lang w:eastAsia="en-GB" w:bidi="ar-SA"/>
        </w:rPr>
        <w:t xml:space="preserve">activity sheets and songs, hosted on the Bijou French website </w:t>
      </w:r>
      <w:hyperlink r:id="rId8" w:history="1">
        <w:r w:rsidR="00977D61">
          <w:rPr>
            <w:rStyle w:val="Hyperlink"/>
            <w:rFonts w:ascii="Arial" w:eastAsia="Times New Roman" w:hAnsi="Arial"/>
            <w:kern w:val="0"/>
            <w:sz w:val="22"/>
            <w:szCs w:val="22"/>
            <w:lang w:eastAsia="en-GB" w:bidi="ar-SA"/>
          </w:rPr>
          <w:t>www.bijoufrenc</w:t>
        </w:r>
        <w:bookmarkStart w:id="1" w:name="_Hlt85113367"/>
        <w:bookmarkStart w:id="2" w:name="_Hlt85113368"/>
        <w:r w:rsidR="00977D61">
          <w:rPr>
            <w:rStyle w:val="Hyperlink"/>
            <w:rFonts w:ascii="Arial" w:eastAsia="Times New Roman" w:hAnsi="Arial"/>
            <w:kern w:val="0"/>
            <w:sz w:val="22"/>
            <w:szCs w:val="22"/>
            <w:lang w:eastAsia="en-GB" w:bidi="ar-SA"/>
          </w:rPr>
          <w:t>h</w:t>
        </w:r>
        <w:bookmarkEnd w:id="1"/>
        <w:bookmarkEnd w:id="2"/>
        <w:r w:rsidR="00977D61">
          <w:rPr>
            <w:rStyle w:val="Hyperlink"/>
            <w:rFonts w:ascii="Arial" w:eastAsia="Times New Roman" w:hAnsi="Arial"/>
            <w:kern w:val="0"/>
            <w:sz w:val="22"/>
            <w:szCs w:val="22"/>
            <w:lang w:eastAsia="en-GB" w:bidi="ar-SA"/>
          </w:rPr>
          <w:t>.com</w:t>
        </w:r>
      </w:hyperlink>
    </w:p>
    <w:p w14:paraId="0409599D" w14:textId="3E59913A" w:rsidR="0048588A" w:rsidRDefault="0048588A" w:rsidP="00B51BCC">
      <w:pPr>
        <w:widowControl/>
        <w:textAlignment w:val="auto"/>
        <w:rPr>
          <w:rStyle w:val="Hyperlink"/>
          <w:rFonts w:ascii="Arial" w:eastAsia="Times New Roman" w:hAnsi="Arial"/>
          <w:kern w:val="0"/>
          <w:sz w:val="22"/>
          <w:szCs w:val="22"/>
          <w:lang w:eastAsia="en-GB" w:bidi="ar-SA"/>
        </w:rPr>
      </w:pPr>
    </w:p>
    <w:p w14:paraId="36B27DC8" w14:textId="58E6CD28" w:rsidR="00547809" w:rsidRPr="0048588A" w:rsidRDefault="0048588A" w:rsidP="0048588A">
      <w:pPr>
        <w:suppressAutoHyphens w:val="0"/>
        <w:rPr>
          <w:rFonts w:ascii="Arial" w:eastAsia="Times New Roman" w:hAnsi="Arial"/>
          <w:color w:val="000000" w:themeColor="text1"/>
          <w:kern w:val="0"/>
          <w:sz w:val="22"/>
          <w:szCs w:val="22"/>
          <w:lang w:eastAsia="en-GB" w:bidi="ar-SA"/>
        </w:rPr>
      </w:pPr>
      <w:r w:rsidRPr="0048588A">
        <w:rPr>
          <w:rFonts w:ascii="Arial" w:eastAsia="Times New Roman" w:hAnsi="Arial"/>
          <w:color w:val="000000" w:themeColor="text1"/>
          <w:kern w:val="0"/>
          <w:sz w:val="22"/>
          <w:szCs w:val="22"/>
          <w:lang w:eastAsia="en-GB" w:bidi="ar-SA"/>
        </w:rPr>
        <w:t>If you do not have access to a printer, you have the option to receive paper copies of the activity sheets and song lyrics (these will be given to your child in the first lesson of term). There will be a £</w:t>
      </w:r>
      <w:r w:rsidR="007F02F6">
        <w:rPr>
          <w:rFonts w:ascii="Arial" w:eastAsia="Times New Roman" w:hAnsi="Arial"/>
          <w:color w:val="000000" w:themeColor="text1"/>
          <w:kern w:val="0"/>
          <w:sz w:val="22"/>
          <w:szCs w:val="22"/>
          <w:lang w:eastAsia="en-GB" w:bidi="ar-SA"/>
        </w:rPr>
        <w:t>5</w:t>
      </w:r>
      <w:r w:rsidRPr="0048588A">
        <w:rPr>
          <w:rFonts w:ascii="Arial" w:eastAsia="Times New Roman" w:hAnsi="Arial"/>
          <w:color w:val="000000" w:themeColor="text1"/>
          <w:kern w:val="0"/>
          <w:sz w:val="22"/>
          <w:szCs w:val="22"/>
          <w:lang w:eastAsia="en-GB" w:bidi="ar-SA"/>
        </w:rPr>
        <w:t>.00 charge for this</w:t>
      </w:r>
      <w:r w:rsidR="005122D2">
        <w:rPr>
          <w:rFonts w:ascii="Arial" w:eastAsia="Times New Roman" w:hAnsi="Arial"/>
          <w:color w:val="000000" w:themeColor="text1"/>
          <w:kern w:val="0"/>
          <w:sz w:val="22"/>
          <w:szCs w:val="22"/>
          <w:lang w:eastAsia="en-GB" w:bidi="ar-SA"/>
        </w:rPr>
        <w:t xml:space="preserve"> – see fees below.</w:t>
      </w:r>
    </w:p>
    <w:p w14:paraId="4E2CECDF" w14:textId="77777777" w:rsidR="0048588A" w:rsidRDefault="0048588A" w:rsidP="0086429F">
      <w:pPr>
        <w:pStyle w:val="Standard"/>
        <w:rPr>
          <w:b/>
          <w:bCs/>
          <w:sz w:val="22"/>
          <w:szCs w:val="22"/>
        </w:rPr>
      </w:pPr>
      <w:bookmarkStart w:id="3" w:name="_Hlk101687593"/>
    </w:p>
    <w:bookmarkEnd w:id="3"/>
    <w:p w14:paraId="501438D3" w14:textId="7724FEBE" w:rsidR="00094738" w:rsidRPr="007D103E" w:rsidRDefault="0086429F" w:rsidP="0086429F">
      <w:pPr>
        <w:pStyle w:val="Standard"/>
        <w:rPr>
          <w:b/>
          <w:bCs/>
          <w:sz w:val="22"/>
          <w:szCs w:val="22"/>
          <w:u w:val="single"/>
        </w:rPr>
      </w:pPr>
      <w:r w:rsidRPr="007D103E">
        <w:rPr>
          <w:b/>
          <w:bCs/>
          <w:sz w:val="22"/>
          <w:szCs w:val="22"/>
          <w:u w:val="single"/>
        </w:rPr>
        <w:t>How to enrol your chil</w:t>
      </w:r>
      <w:r w:rsidR="00094738" w:rsidRPr="007D103E">
        <w:rPr>
          <w:b/>
          <w:bCs/>
          <w:sz w:val="22"/>
          <w:szCs w:val="22"/>
          <w:u w:val="single"/>
        </w:rPr>
        <w:t>d</w:t>
      </w:r>
    </w:p>
    <w:p w14:paraId="658BD509" w14:textId="77777777" w:rsidR="001A7B62" w:rsidRDefault="001A7B62" w:rsidP="001A7B62">
      <w:pPr>
        <w:pStyle w:val="Standard"/>
        <w:rPr>
          <w:sz w:val="22"/>
          <w:szCs w:val="22"/>
        </w:rPr>
      </w:pPr>
    </w:p>
    <w:p w14:paraId="2B467AC0" w14:textId="119560B7" w:rsidR="008C61D5" w:rsidRDefault="00031877" w:rsidP="008C61D5">
      <w:pPr>
        <w:pStyle w:val="Standard"/>
        <w:rPr>
          <w:sz w:val="22"/>
          <w:szCs w:val="22"/>
        </w:rPr>
      </w:pPr>
      <w:r>
        <w:rPr>
          <w:sz w:val="22"/>
          <w:szCs w:val="22"/>
        </w:rPr>
        <w:t xml:space="preserve">1. </w:t>
      </w:r>
      <w:r w:rsidR="008C61D5">
        <w:rPr>
          <w:sz w:val="22"/>
          <w:szCs w:val="22"/>
        </w:rPr>
        <w:t>Send me an email with your name, your child’s name</w:t>
      </w:r>
      <w:r w:rsidR="00393128">
        <w:rPr>
          <w:sz w:val="22"/>
          <w:szCs w:val="22"/>
        </w:rPr>
        <w:t xml:space="preserve">, </w:t>
      </w:r>
      <w:r w:rsidR="008C61D5">
        <w:rPr>
          <w:sz w:val="22"/>
          <w:szCs w:val="22"/>
        </w:rPr>
        <w:t>and what year they are in.</w:t>
      </w:r>
    </w:p>
    <w:p w14:paraId="1F84FC2F" w14:textId="108C9229" w:rsidR="008C61D5" w:rsidRDefault="001C180A" w:rsidP="008C61D5">
      <w:pPr>
        <w:pStyle w:val="Standard"/>
        <w:rPr>
          <w:sz w:val="22"/>
          <w:szCs w:val="22"/>
        </w:rPr>
      </w:pPr>
      <w:hyperlink r:id="rId9" w:history="1">
        <w:r w:rsidR="008B651D" w:rsidRPr="00A5071C">
          <w:rPr>
            <w:rStyle w:val="Hyperlink"/>
          </w:rPr>
          <w:t>susannahbackley@gmail.com</w:t>
        </w:r>
      </w:hyperlink>
      <w:r w:rsidR="008B651D">
        <w:t xml:space="preserve"> </w:t>
      </w:r>
    </w:p>
    <w:p w14:paraId="62390A56" w14:textId="414E6573" w:rsidR="008C61D5" w:rsidRDefault="008C61D5" w:rsidP="008C61D5">
      <w:pPr>
        <w:pStyle w:val="Standard"/>
        <w:rPr>
          <w:sz w:val="22"/>
          <w:szCs w:val="22"/>
        </w:rPr>
      </w:pPr>
    </w:p>
    <w:p w14:paraId="3CE9B488" w14:textId="2F0482B3" w:rsidR="002F017C" w:rsidRDefault="00031877" w:rsidP="008C61D5">
      <w:pPr>
        <w:pStyle w:val="Standard"/>
        <w:rPr>
          <w:sz w:val="22"/>
          <w:szCs w:val="22"/>
        </w:rPr>
      </w:pPr>
      <w:r>
        <w:rPr>
          <w:sz w:val="22"/>
          <w:szCs w:val="22"/>
        </w:rPr>
        <w:t xml:space="preserve">2. </w:t>
      </w:r>
      <w:r w:rsidR="008C61D5">
        <w:rPr>
          <w:sz w:val="22"/>
          <w:szCs w:val="22"/>
        </w:rPr>
        <w:t>Make payment by bank transfer (payment reference = child’s name)</w:t>
      </w:r>
      <w:r w:rsidR="002F017C" w:rsidRPr="002F017C">
        <w:rPr>
          <w:sz w:val="22"/>
          <w:szCs w:val="22"/>
        </w:rPr>
        <w:t xml:space="preserve"> </w:t>
      </w:r>
    </w:p>
    <w:p w14:paraId="5B16CE97" w14:textId="77777777" w:rsidR="00660802" w:rsidRPr="00660802" w:rsidRDefault="00660802" w:rsidP="008C61D5">
      <w:pPr>
        <w:pStyle w:val="Standard"/>
        <w:rPr>
          <w:sz w:val="8"/>
          <w:szCs w:val="8"/>
        </w:rPr>
      </w:pPr>
    </w:p>
    <w:p w14:paraId="7796CF4E" w14:textId="36654354" w:rsidR="008C61D5" w:rsidRDefault="00660802" w:rsidP="008C61D5">
      <w:pPr>
        <w:pStyle w:val="Standard"/>
        <w:rPr>
          <w:sz w:val="22"/>
          <w:szCs w:val="22"/>
        </w:rPr>
      </w:pPr>
      <w:r>
        <w:rPr>
          <w:sz w:val="22"/>
          <w:szCs w:val="22"/>
        </w:rPr>
        <w:t xml:space="preserve">    </w:t>
      </w:r>
      <w:r w:rsidR="002F017C">
        <w:rPr>
          <w:sz w:val="22"/>
          <w:szCs w:val="22"/>
        </w:rPr>
        <w:t xml:space="preserve">Bank: Santander, Name: Les </w:t>
      </w:r>
      <w:proofErr w:type="spellStart"/>
      <w:r w:rsidR="002F017C">
        <w:rPr>
          <w:sz w:val="22"/>
          <w:szCs w:val="22"/>
        </w:rPr>
        <w:t>Petits</w:t>
      </w:r>
      <w:proofErr w:type="spellEnd"/>
      <w:r w:rsidR="002F017C">
        <w:rPr>
          <w:sz w:val="22"/>
          <w:szCs w:val="22"/>
        </w:rPr>
        <w:t xml:space="preserve"> Dauphins, Account number: 42549207, Sort Code: 09-06-66</w:t>
      </w:r>
    </w:p>
    <w:p w14:paraId="40EDECE3" w14:textId="77777777" w:rsidR="008C61D5" w:rsidRDefault="008C61D5" w:rsidP="008C61D5">
      <w:pPr>
        <w:pStyle w:val="Standard"/>
        <w:rPr>
          <w:sz w:val="22"/>
          <w:szCs w:val="22"/>
        </w:rPr>
      </w:pPr>
    </w:p>
    <w:p w14:paraId="46B055D1" w14:textId="77777777" w:rsidR="00C1377B" w:rsidRDefault="007D103E" w:rsidP="0086429F">
      <w:pPr>
        <w:pStyle w:val="Standard"/>
        <w:rPr>
          <w:sz w:val="22"/>
          <w:szCs w:val="22"/>
        </w:rPr>
      </w:pPr>
      <w:r>
        <w:rPr>
          <w:sz w:val="22"/>
          <w:szCs w:val="22"/>
        </w:rPr>
        <w:t xml:space="preserve">        Fees for this term are</w:t>
      </w:r>
      <w:r w:rsidR="00C1377B">
        <w:rPr>
          <w:sz w:val="22"/>
          <w:szCs w:val="22"/>
        </w:rPr>
        <w:t>:</w:t>
      </w:r>
    </w:p>
    <w:p w14:paraId="20EE6258" w14:textId="77777777" w:rsidR="00C1377B" w:rsidRDefault="00C1377B" w:rsidP="0086429F">
      <w:pPr>
        <w:pStyle w:val="Standard"/>
        <w:rPr>
          <w:sz w:val="22"/>
          <w:szCs w:val="22"/>
        </w:rPr>
      </w:pPr>
    </w:p>
    <w:p w14:paraId="15F0DBC2" w14:textId="649EE143" w:rsidR="007D103E" w:rsidRDefault="00C1377B" w:rsidP="0086429F">
      <w:pPr>
        <w:pStyle w:val="Standard"/>
        <w:rPr>
          <w:sz w:val="22"/>
          <w:szCs w:val="22"/>
        </w:rPr>
      </w:pPr>
      <w:r>
        <w:rPr>
          <w:sz w:val="22"/>
          <w:szCs w:val="22"/>
        </w:rPr>
        <w:t xml:space="preserve">       </w:t>
      </w:r>
      <w:r w:rsidR="007D103E">
        <w:rPr>
          <w:sz w:val="22"/>
          <w:szCs w:val="22"/>
        </w:rPr>
        <w:t xml:space="preserve"> </w:t>
      </w:r>
      <w:r w:rsidR="007D103E" w:rsidRPr="007D103E">
        <w:rPr>
          <w:b/>
          <w:bCs/>
          <w:color w:val="FF0000"/>
          <w:sz w:val="22"/>
          <w:szCs w:val="22"/>
        </w:rPr>
        <w:t>£</w:t>
      </w:r>
      <w:r w:rsidR="00F92E25">
        <w:rPr>
          <w:b/>
          <w:bCs/>
          <w:color w:val="FF0000"/>
          <w:sz w:val="22"/>
          <w:szCs w:val="22"/>
        </w:rPr>
        <w:t>4</w:t>
      </w:r>
      <w:r w:rsidR="00547809">
        <w:rPr>
          <w:b/>
          <w:bCs/>
          <w:color w:val="FF0000"/>
          <w:sz w:val="22"/>
          <w:szCs w:val="22"/>
        </w:rPr>
        <w:t>5.00</w:t>
      </w:r>
      <w:r w:rsidR="007D103E" w:rsidRPr="007D103E">
        <w:rPr>
          <w:b/>
          <w:bCs/>
          <w:color w:val="FF0000"/>
          <w:sz w:val="22"/>
          <w:szCs w:val="22"/>
        </w:rPr>
        <w:t xml:space="preserve"> </w:t>
      </w:r>
      <w:r w:rsidR="007D103E">
        <w:rPr>
          <w:sz w:val="22"/>
          <w:szCs w:val="22"/>
        </w:rPr>
        <w:t>(</w:t>
      </w:r>
      <w:r w:rsidR="00F92E25">
        <w:rPr>
          <w:sz w:val="22"/>
          <w:szCs w:val="22"/>
        </w:rPr>
        <w:t>9</w:t>
      </w:r>
      <w:r w:rsidR="007D103E">
        <w:rPr>
          <w:sz w:val="22"/>
          <w:szCs w:val="22"/>
        </w:rPr>
        <w:t xml:space="preserve"> weeks @ £</w:t>
      </w:r>
      <w:r w:rsidR="00547809">
        <w:rPr>
          <w:sz w:val="22"/>
          <w:szCs w:val="22"/>
        </w:rPr>
        <w:t>5.00</w:t>
      </w:r>
      <w:r w:rsidR="007D103E">
        <w:rPr>
          <w:sz w:val="22"/>
          <w:szCs w:val="22"/>
        </w:rPr>
        <w:t xml:space="preserve"> per session)</w:t>
      </w:r>
      <w:r w:rsidR="0048588A">
        <w:rPr>
          <w:sz w:val="22"/>
          <w:szCs w:val="22"/>
        </w:rPr>
        <w:t xml:space="preserve"> </w:t>
      </w:r>
      <w:r>
        <w:rPr>
          <w:sz w:val="22"/>
          <w:szCs w:val="22"/>
        </w:rPr>
        <w:t xml:space="preserve">- </w:t>
      </w:r>
      <w:r w:rsidR="0048588A">
        <w:rPr>
          <w:sz w:val="22"/>
          <w:szCs w:val="22"/>
        </w:rPr>
        <w:t xml:space="preserve">activity sheets </w:t>
      </w:r>
      <w:r w:rsidR="0048588A" w:rsidRPr="00C1377B">
        <w:rPr>
          <w:sz w:val="22"/>
          <w:szCs w:val="22"/>
          <w:u w:val="single"/>
        </w:rPr>
        <w:t>not included</w:t>
      </w:r>
    </w:p>
    <w:p w14:paraId="75055C83" w14:textId="3EDF1C07" w:rsidR="00C1377B" w:rsidRDefault="00C1377B" w:rsidP="0086429F">
      <w:pPr>
        <w:pStyle w:val="Standard"/>
        <w:rPr>
          <w:sz w:val="22"/>
          <w:szCs w:val="22"/>
        </w:rPr>
      </w:pPr>
      <w:r>
        <w:rPr>
          <w:sz w:val="22"/>
          <w:szCs w:val="22"/>
        </w:rPr>
        <w:t xml:space="preserve">        </w:t>
      </w:r>
      <w:r w:rsidRPr="00C1377B">
        <w:rPr>
          <w:b/>
          <w:bCs/>
          <w:color w:val="FF0000"/>
          <w:sz w:val="22"/>
          <w:szCs w:val="22"/>
        </w:rPr>
        <w:t>£</w:t>
      </w:r>
      <w:r w:rsidR="00F92E25">
        <w:rPr>
          <w:b/>
          <w:bCs/>
          <w:color w:val="FF0000"/>
          <w:sz w:val="22"/>
          <w:szCs w:val="22"/>
        </w:rPr>
        <w:t>5</w:t>
      </w:r>
      <w:r w:rsidR="00547809">
        <w:rPr>
          <w:b/>
          <w:bCs/>
          <w:color w:val="FF0000"/>
          <w:sz w:val="22"/>
          <w:szCs w:val="22"/>
        </w:rPr>
        <w:t>0.00</w:t>
      </w:r>
      <w:r w:rsidRPr="00C1377B">
        <w:rPr>
          <w:color w:val="FF0000"/>
          <w:sz w:val="22"/>
          <w:szCs w:val="22"/>
        </w:rPr>
        <w:t xml:space="preserve"> </w:t>
      </w:r>
      <w:r>
        <w:rPr>
          <w:sz w:val="22"/>
          <w:szCs w:val="22"/>
        </w:rPr>
        <w:t>(</w:t>
      </w:r>
      <w:r w:rsidR="00F92E25">
        <w:rPr>
          <w:sz w:val="22"/>
          <w:szCs w:val="22"/>
        </w:rPr>
        <w:t>9</w:t>
      </w:r>
      <w:r>
        <w:rPr>
          <w:sz w:val="22"/>
          <w:szCs w:val="22"/>
        </w:rPr>
        <w:t xml:space="preserve"> weeks @ £</w:t>
      </w:r>
      <w:r w:rsidR="00547809">
        <w:rPr>
          <w:sz w:val="22"/>
          <w:szCs w:val="22"/>
        </w:rPr>
        <w:t>5.00</w:t>
      </w:r>
      <w:r>
        <w:rPr>
          <w:sz w:val="22"/>
          <w:szCs w:val="22"/>
        </w:rPr>
        <w:t xml:space="preserve"> per session) - activity sheets </w:t>
      </w:r>
      <w:r w:rsidRPr="00C1377B">
        <w:rPr>
          <w:sz w:val="22"/>
          <w:szCs w:val="22"/>
          <w:u w:val="single"/>
        </w:rPr>
        <w:t>included</w:t>
      </w:r>
    </w:p>
    <w:p w14:paraId="209D0154" w14:textId="77777777" w:rsidR="007D103E" w:rsidRDefault="007D103E" w:rsidP="0086429F">
      <w:pPr>
        <w:pStyle w:val="Standard"/>
        <w:rPr>
          <w:sz w:val="22"/>
          <w:szCs w:val="22"/>
        </w:rPr>
      </w:pPr>
    </w:p>
    <w:p w14:paraId="0A697A2F" w14:textId="198DB18F" w:rsidR="00094738" w:rsidRDefault="007D103E" w:rsidP="0086429F">
      <w:pPr>
        <w:pStyle w:val="Standard"/>
        <w:rPr>
          <w:sz w:val="22"/>
          <w:szCs w:val="22"/>
        </w:rPr>
      </w:pPr>
      <w:r>
        <w:rPr>
          <w:sz w:val="22"/>
          <w:szCs w:val="22"/>
        </w:rPr>
        <w:t xml:space="preserve">        Dea</w:t>
      </w:r>
      <w:r w:rsidR="00094738">
        <w:rPr>
          <w:sz w:val="22"/>
          <w:szCs w:val="22"/>
        </w:rPr>
        <w:t>dline for enrolling your child is</w:t>
      </w:r>
      <w:r>
        <w:rPr>
          <w:sz w:val="22"/>
          <w:szCs w:val="22"/>
        </w:rPr>
        <w:t>:</w:t>
      </w:r>
      <w:r w:rsidR="00094738">
        <w:rPr>
          <w:sz w:val="22"/>
          <w:szCs w:val="22"/>
        </w:rPr>
        <w:t xml:space="preserve"> </w:t>
      </w:r>
      <w:r w:rsidR="00F92E25">
        <w:rPr>
          <w:b/>
          <w:bCs/>
          <w:color w:val="FF0000"/>
          <w:sz w:val="22"/>
          <w:szCs w:val="22"/>
        </w:rPr>
        <w:t>Friday</w:t>
      </w:r>
      <w:r w:rsidR="00547809">
        <w:rPr>
          <w:b/>
          <w:bCs/>
          <w:color w:val="FF0000"/>
          <w:sz w:val="22"/>
          <w:szCs w:val="22"/>
        </w:rPr>
        <w:t xml:space="preserve"> 1</w:t>
      </w:r>
      <w:r w:rsidR="00F92E25">
        <w:rPr>
          <w:b/>
          <w:bCs/>
          <w:color w:val="FF0000"/>
          <w:sz w:val="22"/>
          <w:szCs w:val="22"/>
        </w:rPr>
        <w:t>2</w:t>
      </w:r>
      <w:r w:rsidR="00547809" w:rsidRPr="00547809">
        <w:rPr>
          <w:b/>
          <w:bCs/>
          <w:color w:val="FF0000"/>
          <w:sz w:val="22"/>
          <w:szCs w:val="22"/>
          <w:vertAlign w:val="superscript"/>
        </w:rPr>
        <w:t>th</w:t>
      </w:r>
      <w:r w:rsidR="00547809">
        <w:rPr>
          <w:b/>
          <w:bCs/>
          <w:color w:val="FF0000"/>
          <w:sz w:val="22"/>
          <w:szCs w:val="22"/>
        </w:rPr>
        <w:t xml:space="preserve"> </w:t>
      </w:r>
      <w:r w:rsidR="00F92E25">
        <w:rPr>
          <w:b/>
          <w:bCs/>
          <w:color w:val="FF0000"/>
          <w:sz w:val="22"/>
          <w:szCs w:val="22"/>
        </w:rPr>
        <w:t>January</w:t>
      </w:r>
      <w:r w:rsidR="00094738" w:rsidRPr="00094738">
        <w:rPr>
          <w:b/>
          <w:bCs/>
          <w:color w:val="FF0000"/>
          <w:sz w:val="22"/>
          <w:szCs w:val="22"/>
        </w:rPr>
        <w:t>.</w:t>
      </w:r>
      <w:r w:rsidR="00094738" w:rsidRPr="00094738">
        <w:rPr>
          <w:color w:val="FF0000"/>
          <w:sz w:val="22"/>
          <w:szCs w:val="22"/>
        </w:rPr>
        <w:t xml:space="preserve"> </w:t>
      </w:r>
    </w:p>
    <w:p w14:paraId="065D7CDB" w14:textId="1473A08D" w:rsidR="0086429F" w:rsidRDefault="00094738" w:rsidP="0086429F">
      <w:pPr>
        <w:pStyle w:val="Standard"/>
        <w:rPr>
          <w:sz w:val="22"/>
          <w:szCs w:val="22"/>
        </w:rPr>
      </w:pPr>
      <w:r>
        <w:rPr>
          <w:sz w:val="22"/>
          <w:szCs w:val="22"/>
        </w:rPr>
        <w:t xml:space="preserve"> </w:t>
      </w:r>
    </w:p>
    <w:p w14:paraId="080EAC07" w14:textId="13E9D33D" w:rsidR="007D103E" w:rsidRPr="007D103E" w:rsidRDefault="007D103E" w:rsidP="007D103E">
      <w:pPr>
        <w:pStyle w:val="Standard"/>
        <w:rPr>
          <w:sz w:val="22"/>
          <w:szCs w:val="22"/>
          <w:u w:val="single"/>
        </w:rPr>
      </w:pPr>
      <w:r w:rsidRPr="007D103E">
        <w:rPr>
          <w:sz w:val="22"/>
          <w:szCs w:val="22"/>
          <w:u w:val="single"/>
        </w:rPr>
        <w:t>Important note</w:t>
      </w:r>
    </w:p>
    <w:p w14:paraId="77819CBD" w14:textId="77777777" w:rsidR="007D103E" w:rsidRDefault="007D103E" w:rsidP="007D103E">
      <w:pPr>
        <w:pStyle w:val="Standard"/>
        <w:rPr>
          <w:sz w:val="22"/>
          <w:szCs w:val="22"/>
        </w:rPr>
      </w:pPr>
    </w:p>
    <w:p w14:paraId="17C9E4B9" w14:textId="688A92E1" w:rsidR="007D103E" w:rsidRDefault="007D103E" w:rsidP="007D103E">
      <w:pPr>
        <w:pStyle w:val="Standard"/>
      </w:pPr>
      <w:r w:rsidRPr="00FC02E3">
        <w:rPr>
          <w:sz w:val="22"/>
          <w:szCs w:val="22"/>
        </w:rPr>
        <w:t>Newcomers to both</w:t>
      </w:r>
      <w:r>
        <w:rPr>
          <w:sz w:val="22"/>
          <w:szCs w:val="22"/>
        </w:rPr>
        <w:t xml:space="preserve"> of</w:t>
      </w:r>
      <w:r w:rsidRPr="00FC02E3">
        <w:rPr>
          <w:sz w:val="22"/>
          <w:szCs w:val="22"/>
        </w:rPr>
        <w:t xml:space="preserve"> </w:t>
      </w:r>
      <w:r>
        <w:rPr>
          <w:sz w:val="22"/>
          <w:szCs w:val="22"/>
        </w:rPr>
        <w:t xml:space="preserve">the lunchtime </w:t>
      </w:r>
      <w:r w:rsidRPr="00FC02E3">
        <w:rPr>
          <w:sz w:val="22"/>
          <w:szCs w:val="22"/>
        </w:rPr>
        <w:t>French club</w:t>
      </w:r>
      <w:r>
        <w:rPr>
          <w:sz w:val="22"/>
          <w:szCs w:val="22"/>
        </w:rPr>
        <w:t>s</w:t>
      </w:r>
      <w:r w:rsidRPr="00FC02E3">
        <w:rPr>
          <w:sz w:val="22"/>
          <w:szCs w:val="22"/>
        </w:rPr>
        <w:t xml:space="preserve"> are </w:t>
      </w:r>
      <w:r>
        <w:rPr>
          <w:sz w:val="22"/>
          <w:szCs w:val="22"/>
        </w:rPr>
        <w:t xml:space="preserve">very </w:t>
      </w:r>
      <w:r w:rsidRPr="00FC02E3">
        <w:rPr>
          <w:sz w:val="22"/>
          <w:szCs w:val="22"/>
        </w:rPr>
        <w:t>welcome</w:t>
      </w:r>
      <w:r>
        <w:rPr>
          <w:sz w:val="22"/>
          <w:szCs w:val="22"/>
        </w:rPr>
        <w:t xml:space="preserve"> indeed</w:t>
      </w:r>
      <w:r w:rsidRPr="00FC02E3">
        <w:rPr>
          <w:sz w:val="22"/>
          <w:szCs w:val="22"/>
        </w:rPr>
        <w:t>, but priority is given to past members.</w:t>
      </w:r>
      <w:r w:rsidRPr="001A7B62">
        <w:rPr>
          <w:sz w:val="22"/>
          <w:szCs w:val="22"/>
        </w:rPr>
        <w:t xml:space="preserve"> </w:t>
      </w:r>
      <w:r>
        <w:rPr>
          <w:sz w:val="22"/>
          <w:szCs w:val="22"/>
        </w:rPr>
        <w:t>If you are enrolling your child for the first time, please send me an email to confirm your interest, but please do not make payment until I have confirmed that there is a space available for your child. Thank you.</w:t>
      </w:r>
    </w:p>
    <w:p w14:paraId="1A77D0A2" w14:textId="77777777" w:rsidR="007D103E" w:rsidRDefault="007D103E">
      <w:pPr>
        <w:pStyle w:val="Standard"/>
        <w:rPr>
          <w:sz w:val="22"/>
          <w:szCs w:val="22"/>
        </w:rPr>
      </w:pPr>
    </w:p>
    <w:p w14:paraId="396DDECD" w14:textId="4F0DBC41" w:rsidR="00831836" w:rsidRDefault="00977D61">
      <w:pPr>
        <w:pStyle w:val="Standard"/>
      </w:pPr>
      <w:r>
        <w:rPr>
          <w:sz w:val="22"/>
          <w:szCs w:val="22"/>
        </w:rPr>
        <w:t xml:space="preserve">If you have any questions or require any further information, please do not hesitate to email me: </w:t>
      </w:r>
      <w:r w:rsidR="00547809">
        <w:rPr>
          <w:rStyle w:val="Internetlink"/>
          <w:color w:val="4472C4"/>
          <w:sz w:val="22"/>
          <w:szCs w:val="22"/>
        </w:rPr>
        <w:t>susannahbackley@gmail.com</w:t>
      </w:r>
    </w:p>
    <w:p w14:paraId="4709255B" w14:textId="77777777" w:rsidR="00831836" w:rsidRDefault="00977D61">
      <w:pPr>
        <w:pStyle w:val="Standard"/>
        <w:rPr>
          <w:sz w:val="22"/>
          <w:szCs w:val="22"/>
        </w:rPr>
      </w:pPr>
      <w:r>
        <w:rPr>
          <w:sz w:val="22"/>
          <w:szCs w:val="22"/>
        </w:rPr>
        <w:t> </w:t>
      </w:r>
    </w:p>
    <w:p w14:paraId="44EAE774" w14:textId="77777777" w:rsidR="00831836" w:rsidRDefault="00977D61">
      <w:pPr>
        <w:pStyle w:val="Standard"/>
        <w:rPr>
          <w:sz w:val="22"/>
          <w:szCs w:val="22"/>
        </w:rPr>
      </w:pPr>
      <w:r>
        <w:rPr>
          <w:sz w:val="22"/>
          <w:szCs w:val="22"/>
        </w:rPr>
        <w:t>I look forward to teaching past members again, and to meeting some new faces!</w:t>
      </w:r>
    </w:p>
    <w:p w14:paraId="02BE2D5A" w14:textId="77777777" w:rsidR="00831836" w:rsidRDefault="00831836">
      <w:pPr>
        <w:pStyle w:val="Standard"/>
        <w:rPr>
          <w:sz w:val="22"/>
          <w:szCs w:val="22"/>
        </w:rPr>
      </w:pPr>
    </w:p>
    <w:p w14:paraId="54DE91DD" w14:textId="77777777" w:rsidR="00831836" w:rsidRDefault="00977D61">
      <w:pPr>
        <w:pStyle w:val="Standard"/>
        <w:rPr>
          <w:sz w:val="22"/>
          <w:szCs w:val="22"/>
        </w:rPr>
      </w:pPr>
      <w:r>
        <w:rPr>
          <w:sz w:val="22"/>
          <w:szCs w:val="22"/>
        </w:rPr>
        <w:t>Kind regards.</w:t>
      </w:r>
    </w:p>
    <w:p w14:paraId="798E9FA7" w14:textId="77777777" w:rsidR="00831836" w:rsidRDefault="00831836">
      <w:pPr>
        <w:pStyle w:val="Standard"/>
        <w:rPr>
          <w:sz w:val="22"/>
          <w:szCs w:val="22"/>
        </w:rPr>
      </w:pPr>
    </w:p>
    <w:p w14:paraId="6F8FCEBD" w14:textId="77777777" w:rsidR="00831836" w:rsidRDefault="00977D61">
      <w:pPr>
        <w:pStyle w:val="Standard"/>
        <w:rPr>
          <w:bCs/>
          <w:sz w:val="22"/>
          <w:szCs w:val="22"/>
        </w:rPr>
      </w:pPr>
      <w:r>
        <w:rPr>
          <w:bCs/>
          <w:sz w:val="22"/>
          <w:szCs w:val="22"/>
        </w:rPr>
        <w:t xml:space="preserve">Sue </w:t>
      </w:r>
      <w:proofErr w:type="spellStart"/>
      <w:r>
        <w:rPr>
          <w:bCs/>
          <w:sz w:val="22"/>
          <w:szCs w:val="22"/>
        </w:rPr>
        <w:t>Backley</w:t>
      </w:r>
      <w:proofErr w:type="spellEnd"/>
    </w:p>
    <w:p w14:paraId="7AFB1946" w14:textId="77777777" w:rsidR="00831836" w:rsidRDefault="00977D61">
      <w:pPr>
        <w:pStyle w:val="Standard"/>
      </w:pPr>
      <w:r>
        <w:rPr>
          <w:noProof/>
          <w:lang w:eastAsia="en-GB"/>
        </w:rPr>
        <w:drawing>
          <wp:anchor distT="0" distB="0" distL="114300" distR="114300" simplePos="0" relativeHeight="251661312" behindDoc="0" locked="0" layoutInCell="1" allowOverlap="1" wp14:anchorId="3F70CF81" wp14:editId="65D55377">
            <wp:simplePos x="0" y="0"/>
            <wp:positionH relativeFrom="margin">
              <wp:align>left</wp:align>
            </wp:positionH>
            <wp:positionV relativeFrom="paragraph">
              <wp:posOffset>-630</wp:posOffset>
            </wp:positionV>
            <wp:extent cx="758165" cy="336554"/>
            <wp:effectExtent l="0" t="0" r="3835" b="6346"/>
            <wp:wrapNone/>
            <wp:docPr id="2"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58165" cy="336554"/>
                    </a:xfrm>
                    <a:prstGeom prst="rect">
                      <a:avLst/>
                    </a:prstGeom>
                    <a:noFill/>
                    <a:ln>
                      <a:noFill/>
                      <a:prstDash/>
                    </a:ln>
                  </pic:spPr>
                </pic:pic>
              </a:graphicData>
            </a:graphic>
          </wp:anchor>
        </w:drawing>
      </w:r>
    </w:p>
    <w:sectPr w:rsidR="00831836">
      <w:footerReference w:type="default" r:id="rId11"/>
      <w:pgSz w:w="11906" w:h="16838"/>
      <w:pgMar w:top="794" w:right="851" w:bottom="794" w:left="851"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AEF77" w14:textId="77777777" w:rsidR="001C180A" w:rsidRDefault="001C180A">
      <w:pPr>
        <w:rPr>
          <w:rFonts w:hint="eastAsia"/>
        </w:rPr>
      </w:pPr>
      <w:r>
        <w:separator/>
      </w:r>
    </w:p>
  </w:endnote>
  <w:endnote w:type="continuationSeparator" w:id="0">
    <w:p w14:paraId="60E379C1" w14:textId="77777777" w:rsidR="001C180A" w:rsidRDefault="001C18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273E" w14:textId="77777777" w:rsidR="009E4807" w:rsidRDefault="00977D61">
    <w:pPr>
      <w:pStyle w:val="Footer"/>
    </w:pPr>
    <w:r>
      <w:rPr>
        <w:rFonts w:ascii="Comic Sans MS" w:eastAsia="Comic Sans MS" w:hAnsi="Comic Sans MS" w:cs="Comic Sans MS"/>
        <w:color w:val="0000FF"/>
        <w:lang w:val="fr-F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07770" w14:textId="77777777" w:rsidR="001C180A" w:rsidRDefault="001C180A">
      <w:pPr>
        <w:rPr>
          <w:rFonts w:hint="eastAsia"/>
        </w:rPr>
      </w:pPr>
      <w:r>
        <w:rPr>
          <w:color w:val="000000"/>
        </w:rPr>
        <w:separator/>
      </w:r>
    </w:p>
  </w:footnote>
  <w:footnote w:type="continuationSeparator" w:id="0">
    <w:p w14:paraId="751BDEB6" w14:textId="77777777" w:rsidR="001C180A" w:rsidRDefault="001C180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21B"/>
    <w:multiLevelType w:val="hybridMultilevel"/>
    <w:tmpl w:val="72FA706C"/>
    <w:lvl w:ilvl="0" w:tplc="0A583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36"/>
    <w:rsid w:val="00031877"/>
    <w:rsid w:val="0006531B"/>
    <w:rsid w:val="00094738"/>
    <w:rsid w:val="000D3167"/>
    <w:rsid w:val="00134962"/>
    <w:rsid w:val="001A7B62"/>
    <w:rsid w:val="001C180A"/>
    <w:rsid w:val="001E50CC"/>
    <w:rsid w:val="00264410"/>
    <w:rsid w:val="00293105"/>
    <w:rsid w:val="002F017C"/>
    <w:rsid w:val="0033360C"/>
    <w:rsid w:val="0037120A"/>
    <w:rsid w:val="0038046B"/>
    <w:rsid w:val="00393128"/>
    <w:rsid w:val="003E1D4D"/>
    <w:rsid w:val="003F266F"/>
    <w:rsid w:val="00435E7A"/>
    <w:rsid w:val="0048588A"/>
    <w:rsid w:val="00496A9A"/>
    <w:rsid w:val="004B40F3"/>
    <w:rsid w:val="004F2AB1"/>
    <w:rsid w:val="005122D2"/>
    <w:rsid w:val="00542370"/>
    <w:rsid w:val="00547809"/>
    <w:rsid w:val="00555830"/>
    <w:rsid w:val="0056574A"/>
    <w:rsid w:val="005825FE"/>
    <w:rsid w:val="005D0741"/>
    <w:rsid w:val="005E6DE2"/>
    <w:rsid w:val="00615F19"/>
    <w:rsid w:val="00623669"/>
    <w:rsid w:val="00632B33"/>
    <w:rsid w:val="00660802"/>
    <w:rsid w:val="006F01E2"/>
    <w:rsid w:val="007541E9"/>
    <w:rsid w:val="007D103E"/>
    <w:rsid w:val="007E5364"/>
    <w:rsid w:val="007F02F6"/>
    <w:rsid w:val="00815AD2"/>
    <w:rsid w:val="00831836"/>
    <w:rsid w:val="0086429F"/>
    <w:rsid w:val="00870854"/>
    <w:rsid w:val="008B651D"/>
    <w:rsid w:val="008C61D5"/>
    <w:rsid w:val="008F0D3D"/>
    <w:rsid w:val="00904D04"/>
    <w:rsid w:val="00973576"/>
    <w:rsid w:val="00977D61"/>
    <w:rsid w:val="0098500C"/>
    <w:rsid w:val="009A3FD1"/>
    <w:rsid w:val="009E4807"/>
    <w:rsid w:val="00AC77E1"/>
    <w:rsid w:val="00B51BCC"/>
    <w:rsid w:val="00BA061D"/>
    <w:rsid w:val="00BD5380"/>
    <w:rsid w:val="00C1377B"/>
    <w:rsid w:val="00C817EC"/>
    <w:rsid w:val="00CF01C1"/>
    <w:rsid w:val="00D0697D"/>
    <w:rsid w:val="00DA5243"/>
    <w:rsid w:val="00E75448"/>
    <w:rsid w:val="00ED032F"/>
    <w:rsid w:val="00EE0175"/>
    <w:rsid w:val="00EF28EC"/>
    <w:rsid w:val="00F072F2"/>
    <w:rsid w:val="00F92E25"/>
    <w:rsid w:val="00F94CCE"/>
    <w:rsid w:val="00FC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4CBB"/>
  <w15:docId w15:val="{93AC25E2-646E-4AF0-9E5A-E5DFBB74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Times New Roman" w:hAnsi="Arial"/>
      <w:lang w:bidi="ar-S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eastAsia="Tahoma" w:hAnsi="Tahoma" w:cs="Tahoma"/>
      <w:sz w:val="16"/>
      <w:szCs w:val="16"/>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character" w:customStyle="1" w:styleId="StrongEmphasis">
    <w:name w:val="Strong Emphasis"/>
    <w:basedOn w:val="DefaultParagraphFont"/>
    <w:rPr>
      <w:b/>
      <w:bCs/>
    </w:rPr>
  </w:style>
  <w:style w:type="character" w:customStyle="1" w:styleId="Internetlink">
    <w:name w:val="Internet link"/>
    <w:basedOn w:val="DefaultParagraphFont"/>
    <w:rPr>
      <w:color w:val="0000FF"/>
      <w:u w:val="single"/>
    </w:rPr>
  </w:style>
  <w:style w:type="character" w:customStyle="1" w:styleId="NumberingSymbols">
    <w:name w:val="Numbering Symbols"/>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47783">
      <w:bodyDiv w:val="1"/>
      <w:marLeft w:val="0"/>
      <w:marRight w:val="0"/>
      <w:marTop w:val="0"/>
      <w:marBottom w:val="0"/>
      <w:divBdr>
        <w:top w:val="none" w:sz="0" w:space="0" w:color="auto"/>
        <w:left w:val="none" w:sz="0" w:space="0" w:color="auto"/>
        <w:bottom w:val="none" w:sz="0" w:space="0" w:color="auto"/>
        <w:right w:val="none" w:sz="0" w:space="0" w:color="auto"/>
      </w:divBdr>
      <w:divsChild>
        <w:div w:id="11460473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joufrenc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usannahback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 and Carers,</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Carers,</dc:title>
  <dc:creator>John and Sue</dc:creator>
  <cp:lastModifiedBy>stu@koalait.co.uk</cp:lastModifiedBy>
  <cp:revision>2</cp:revision>
  <cp:lastPrinted>2022-04-24T09:15:00Z</cp:lastPrinted>
  <dcterms:created xsi:type="dcterms:W3CDTF">2024-01-09T08:48:00Z</dcterms:created>
  <dcterms:modified xsi:type="dcterms:W3CDTF">2024-01-09T08:48:00Z</dcterms:modified>
</cp:coreProperties>
</file>